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068F" w14:textId="403EF6E1" w:rsidR="00983593" w:rsidRPr="00983593" w:rsidRDefault="00622C8D" w:rsidP="00983593">
      <w:pPr>
        <w:jc w:val="center"/>
        <w:rPr>
          <w:b/>
          <w:bCs/>
          <w:sz w:val="36"/>
          <w:szCs w:val="40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令和</w:t>
      </w:r>
      <w:r w:rsidR="00EE21DF">
        <w:rPr>
          <w:rFonts w:hint="eastAsia"/>
          <w:b/>
          <w:bCs/>
          <w:sz w:val="36"/>
          <w:szCs w:val="36"/>
        </w:rPr>
        <w:t>４</w:t>
      </w:r>
      <w:r>
        <w:rPr>
          <w:rFonts w:hint="eastAsia"/>
          <w:b/>
          <w:bCs/>
          <w:sz w:val="36"/>
          <w:szCs w:val="36"/>
        </w:rPr>
        <w:t>年度</w:t>
      </w:r>
      <w:r w:rsidR="00FA3A2F">
        <w:rPr>
          <w:rFonts w:hint="eastAsia"/>
          <w:b/>
          <w:bCs/>
          <w:sz w:val="36"/>
          <w:szCs w:val="36"/>
        </w:rPr>
        <w:t>県北</w:t>
      </w:r>
      <w:r>
        <w:rPr>
          <w:rFonts w:hint="eastAsia"/>
          <w:b/>
          <w:bCs/>
          <w:sz w:val="36"/>
          <w:szCs w:val="36"/>
        </w:rPr>
        <w:t>地区新人体育大会　来場者</w:t>
      </w:r>
      <w:r w:rsidR="00983593" w:rsidRPr="00983593">
        <w:rPr>
          <w:rFonts w:hint="eastAsia"/>
          <w:b/>
          <w:bCs/>
          <w:sz w:val="36"/>
          <w:szCs w:val="40"/>
        </w:rPr>
        <w:t>記録表</w:t>
      </w:r>
    </w:p>
    <w:p w14:paraId="5378659A" w14:textId="77777777" w:rsidR="00983593" w:rsidRDefault="00983593" w:rsidP="00983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83593" w14:paraId="58A7ACBF" w14:textId="77777777" w:rsidTr="007127F2">
        <w:tc>
          <w:tcPr>
            <w:tcW w:w="4868" w:type="dxa"/>
          </w:tcPr>
          <w:p w14:paraId="4CDEB3FD" w14:textId="58E651DD" w:rsidR="00983593" w:rsidRPr="00983593" w:rsidRDefault="00983593" w:rsidP="00EE21DF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 xml:space="preserve">　　</w:t>
            </w:r>
            <w:r w:rsidR="00622C8D">
              <w:rPr>
                <w:rFonts w:hint="eastAsia"/>
                <w:sz w:val="22"/>
                <w:szCs w:val="24"/>
              </w:rPr>
              <w:t>１０</w:t>
            </w:r>
            <w:r w:rsidRPr="00983593">
              <w:rPr>
                <w:rFonts w:hint="eastAsia"/>
                <w:sz w:val="22"/>
                <w:szCs w:val="24"/>
              </w:rPr>
              <w:t xml:space="preserve">　月　</w:t>
            </w:r>
            <w:r w:rsidR="00622C8D">
              <w:rPr>
                <w:rFonts w:hint="eastAsia"/>
                <w:sz w:val="22"/>
                <w:szCs w:val="24"/>
              </w:rPr>
              <w:t>１</w:t>
            </w:r>
            <w:r w:rsidR="00EE21DF">
              <w:rPr>
                <w:rFonts w:hint="eastAsia"/>
                <w:sz w:val="22"/>
                <w:szCs w:val="24"/>
              </w:rPr>
              <w:t>５</w:t>
            </w:r>
            <w:r w:rsidRPr="00983593">
              <w:rPr>
                <w:rFonts w:hint="eastAsia"/>
                <w:sz w:val="22"/>
                <w:szCs w:val="24"/>
              </w:rPr>
              <w:t xml:space="preserve">　日（　</w:t>
            </w:r>
            <w:r w:rsidR="009C3531">
              <w:rPr>
                <w:rFonts w:hint="eastAsia"/>
                <w:sz w:val="22"/>
                <w:szCs w:val="24"/>
              </w:rPr>
              <w:t>土</w:t>
            </w:r>
            <w:r w:rsidRPr="00983593">
              <w:rPr>
                <w:rFonts w:hint="eastAsia"/>
                <w:sz w:val="22"/>
                <w:szCs w:val="24"/>
              </w:rPr>
              <w:t xml:space="preserve">　）</w:t>
            </w:r>
          </w:p>
        </w:tc>
        <w:tc>
          <w:tcPr>
            <w:tcW w:w="4868" w:type="dxa"/>
          </w:tcPr>
          <w:p w14:paraId="16ABD218" w14:textId="6F8E27BB" w:rsidR="00983593" w:rsidRPr="00983593" w:rsidRDefault="00983593" w:rsidP="007127F2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>会場：</w:t>
            </w:r>
            <w:r w:rsidR="00EE21DF">
              <w:rPr>
                <w:rFonts w:hint="eastAsia"/>
                <w:sz w:val="22"/>
                <w:szCs w:val="24"/>
              </w:rPr>
              <w:t>佐世保市体育文化館</w:t>
            </w:r>
          </w:p>
        </w:tc>
      </w:tr>
      <w:tr w:rsidR="00983593" w14:paraId="02BA879D" w14:textId="77777777" w:rsidTr="007127F2">
        <w:tc>
          <w:tcPr>
            <w:tcW w:w="4868" w:type="dxa"/>
          </w:tcPr>
          <w:p w14:paraId="339B06E9" w14:textId="419654D2" w:rsidR="00983593" w:rsidRPr="00983593" w:rsidRDefault="00983593" w:rsidP="007127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</w:t>
            </w:r>
            <w:r w:rsidRPr="00983593">
              <w:rPr>
                <w:rFonts w:hint="eastAsia"/>
                <w:sz w:val="22"/>
                <w:szCs w:val="24"/>
              </w:rPr>
              <w:t>名：</w:t>
            </w:r>
          </w:p>
        </w:tc>
        <w:tc>
          <w:tcPr>
            <w:tcW w:w="4868" w:type="dxa"/>
          </w:tcPr>
          <w:p w14:paraId="5D64E538" w14:textId="6DAD01FE" w:rsidR="00983593" w:rsidRPr="00983593" w:rsidRDefault="00983593" w:rsidP="007127F2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>競技：</w:t>
            </w:r>
            <w:r w:rsidR="009C3531">
              <w:rPr>
                <w:rFonts w:hint="eastAsia"/>
                <w:sz w:val="22"/>
                <w:szCs w:val="24"/>
              </w:rPr>
              <w:t>バドミントン競技</w:t>
            </w:r>
          </w:p>
        </w:tc>
      </w:tr>
      <w:tr w:rsidR="00983593" w14:paraId="72CA913E" w14:textId="77777777" w:rsidTr="007127F2">
        <w:tc>
          <w:tcPr>
            <w:tcW w:w="4868" w:type="dxa"/>
          </w:tcPr>
          <w:p w14:paraId="04D8D968" w14:textId="28B3D792" w:rsidR="00983593" w:rsidRDefault="00983593" w:rsidP="007127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引率責任者名：</w:t>
            </w:r>
          </w:p>
        </w:tc>
        <w:tc>
          <w:tcPr>
            <w:tcW w:w="4868" w:type="dxa"/>
          </w:tcPr>
          <w:p w14:paraId="0E1911BF" w14:textId="0C2E88AB" w:rsidR="00983593" w:rsidRPr="00983593" w:rsidRDefault="00983593" w:rsidP="007127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緊急連絡先：</w:t>
            </w:r>
          </w:p>
        </w:tc>
      </w:tr>
    </w:tbl>
    <w:p w14:paraId="6B076422" w14:textId="77777777" w:rsidR="00983593" w:rsidRDefault="00983593" w:rsidP="00983593"/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846"/>
        <w:gridCol w:w="2039"/>
        <w:gridCol w:w="1363"/>
        <w:gridCol w:w="1276"/>
        <w:gridCol w:w="1053"/>
        <w:gridCol w:w="1053"/>
        <w:gridCol w:w="1053"/>
        <w:gridCol w:w="1053"/>
      </w:tblGrid>
      <w:tr w:rsidR="00983593" w:rsidRPr="00C940FF" w14:paraId="2B010EB9" w14:textId="77777777" w:rsidTr="00622C8D">
        <w:trPr>
          <w:trHeight w:val="393"/>
        </w:trPr>
        <w:tc>
          <w:tcPr>
            <w:tcW w:w="846" w:type="dxa"/>
            <w:vMerge w:val="restart"/>
          </w:tcPr>
          <w:p w14:paraId="159958A0" w14:textId="77777777" w:rsidR="00983593" w:rsidRPr="00C940FF" w:rsidRDefault="00983593" w:rsidP="007127F2">
            <w:pPr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 w:val="restart"/>
          </w:tcPr>
          <w:p w14:paraId="36E9B7BC" w14:textId="77777777" w:rsidR="00983593" w:rsidRPr="00C940FF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363" w:type="dxa"/>
            <w:vMerge w:val="restart"/>
          </w:tcPr>
          <w:p w14:paraId="3F3A7752" w14:textId="45241776" w:rsidR="00983593" w:rsidRPr="00C940FF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276" w:type="dxa"/>
            <w:vMerge w:val="restart"/>
          </w:tcPr>
          <w:p w14:paraId="41005E54" w14:textId="77777777" w:rsidR="00983593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4212" w:type="dxa"/>
            <w:gridSpan w:val="4"/>
          </w:tcPr>
          <w:p w14:paraId="462F98AD" w14:textId="77777777" w:rsidR="00983593" w:rsidRPr="008E7CBA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0"/>
                <w:szCs w:val="10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症状があれば○をつける</w:t>
            </w:r>
          </w:p>
        </w:tc>
      </w:tr>
      <w:tr w:rsidR="00983593" w:rsidRPr="00C940FF" w14:paraId="74ECA43C" w14:textId="77777777" w:rsidTr="00622C8D">
        <w:trPr>
          <w:trHeight w:val="79"/>
        </w:trPr>
        <w:tc>
          <w:tcPr>
            <w:tcW w:w="846" w:type="dxa"/>
            <w:vMerge/>
          </w:tcPr>
          <w:p w14:paraId="629E9BEF" w14:textId="77777777" w:rsidR="00983593" w:rsidRPr="00C940FF" w:rsidRDefault="00983593" w:rsidP="007127F2">
            <w:pPr>
              <w:spacing w:line="340" w:lineRule="exac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</w:tcPr>
          <w:p w14:paraId="79D0F9A9" w14:textId="77777777" w:rsidR="00983593" w:rsidRPr="00C940FF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</w:tcPr>
          <w:p w14:paraId="6106C06E" w14:textId="77777777" w:rsidR="00983593" w:rsidRPr="00C940FF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14:paraId="5B111580" w14:textId="77777777" w:rsidR="00983593" w:rsidRPr="00C940FF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972ABAA" w14:textId="77777777" w:rsidR="00983593" w:rsidRPr="008E7CBA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せき</w:t>
            </w:r>
          </w:p>
        </w:tc>
        <w:tc>
          <w:tcPr>
            <w:tcW w:w="1053" w:type="dxa"/>
          </w:tcPr>
          <w:p w14:paraId="7F305C44" w14:textId="77777777" w:rsidR="00983593" w:rsidRPr="008E7CBA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983593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053" w:type="dxa"/>
          </w:tcPr>
          <w:p w14:paraId="7D508FCA" w14:textId="77777777" w:rsidR="00983593" w:rsidRPr="008E7CBA" w:rsidRDefault="00983593" w:rsidP="007127F2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鼻水</w:t>
            </w:r>
          </w:p>
        </w:tc>
        <w:tc>
          <w:tcPr>
            <w:tcW w:w="1053" w:type="dxa"/>
          </w:tcPr>
          <w:p w14:paraId="16A93897" w14:textId="77777777" w:rsidR="00983593" w:rsidRPr="008E7CBA" w:rsidRDefault="00983593" w:rsidP="007127F2">
            <w:pPr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983593">
              <w:rPr>
                <w:rFonts w:ascii="メイリオ" w:eastAsia="メイリオ" w:hAnsi="メイリオ" w:hint="eastAsia"/>
                <w:color w:val="000000"/>
                <w:w w:val="60"/>
                <w:kern w:val="0"/>
                <w:sz w:val="18"/>
                <w:szCs w:val="18"/>
                <w:fitText w:val="765" w:id="-2036163328"/>
              </w:rPr>
              <w:t>味覚・嗅の異</w:t>
            </w:r>
            <w:r w:rsidRPr="00983593">
              <w:rPr>
                <w:rFonts w:ascii="メイリオ" w:eastAsia="メイリオ" w:hAnsi="メイリオ" w:hint="eastAsia"/>
                <w:color w:val="000000"/>
                <w:spacing w:val="4"/>
                <w:w w:val="60"/>
                <w:kern w:val="0"/>
                <w:sz w:val="18"/>
                <w:szCs w:val="18"/>
                <w:fitText w:val="765" w:id="-2036163328"/>
              </w:rPr>
              <w:t>常</w:t>
            </w:r>
          </w:p>
        </w:tc>
      </w:tr>
      <w:tr w:rsidR="00983593" w:rsidRPr="00C940FF" w14:paraId="55CD08AE" w14:textId="77777777" w:rsidTr="00622C8D">
        <w:tc>
          <w:tcPr>
            <w:tcW w:w="846" w:type="dxa"/>
          </w:tcPr>
          <w:p w14:paraId="35659885" w14:textId="435722D2" w:rsidR="00983593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監督</w:t>
            </w:r>
          </w:p>
        </w:tc>
        <w:tc>
          <w:tcPr>
            <w:tcW w:w="2039" w:type="dxa"/>
          </w:tcPr>
          <w:p w14:paraId="1598F093" w14:textId="5D9C01B5" w:rsidR="00983593" w:rsidRPr="00C940FF" w:rsidRDefault="00983593" w:rsidP="00A71B0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2751EB1B" w14:textId="3C4CCECE" w:rsidR="00983593" w:rsidRPr="00C940FF" w:rsidRDefault="00983593" w:rsidP="00A71B0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CB52B07" w14:textId="77777777" w:rsidR="00983593" w:rsidRDefault="00983593" w:rsidP="007127F2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1D405235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79E8A9A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8381D7F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BD06C07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983593" w:rsidRPr="00C940FF" w14:paraId="51881896" w14:textId="77777777" w:rsidTr="00622C8D">
        <w:tc>
          <w:tcPr>
            <w:tcW w:w="846" w:type="dxa"/>
          </w:tcPr>
          <w:p w14:paraId="35D2E7A2" w14:textId="504187E8" w:rsidR="00983593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622C8D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コーチ</w:t>
            </w:r>
          </w:p>
        </w:tc>
        <w:tc>
          <w:tcPr>
            <w:tcW w:w="2039" w:type="dxa"/>
          </w:tcPr>
          <w:p w14:paraId="770D0552" w14:textId="44FA53E5" w:rsidR="00983593" w:rsidRPr="00C940FF" w:rsidRDefault="00983593" w:rsidP="00A71B0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99201F7" w14:textId="69A67F03" w:rsidR="00A71B08" w:rsidRPr="00C940FF" w:rsidRDefault="00A71B08" w:rsidP="00A71B0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1623F38" w14:textId="77777777" w:rsidR="00983593" w:rsidRDefault="00983593" w:rsidP="007127F2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11FFCB2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32DF8BB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5ABE887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F0442EC" w14:textId="77777777" w:rsidR="00983593" w:rsidRDefault="00983593" w:rsidP="007127F2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44FC75E" w14:textId="77777777" w:rsidTr="00622C8D">
        <w:tc>
          <w:tcPr>
            <w:tcW w:w="846" w:type="dxa"/>
          </w:tcPr>
          <w:p w14:paraId="6D240134" w14:textId="0DE850FE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9" w:type="dxa"/>
          </w:tcPr>
          <w:p w14:paraId="194F0DCC" w14:textId="52715B8C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8D0FFCA" w14:textId="33638F8D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4F19018" w14:textId="77777777" w:rsidR="00622C8D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5231CCE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B8E67C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12FF711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825FC6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11490FA" w14:textId="77777777" w:rsidTr="00622C8D">
        <w:tc>
          <w:tcPr>
            <w:tcW w:w="846" w:type="dxa"/>
          </w:tcPr>
          <w:p w14:paraId="13A033FC" w14:textId="2342A71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9" w:type="dxa"/>
          </w:tcPr>
          <w:p w14:paraId="03F709A4" w14:textId="61D1DE2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73989CF" w14:textId="0D86D890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5688AA3" w14:textId="77777777" w:rsidR="00622C8D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069B712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45081CB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F900B0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4050EC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383F6E69" w14:textId="77777777" w:rsidTr="00622C8D">
        <w:tc>
          <w:tcPr>
            <w:tcW w:w="846" w:type="dxa"/>
          </w:tcPr>
          <w:p w14:paraId="1D0AB8DD" w14:textId="543960C4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9" w:type="dxa"/>
          </w:tcPr>
          <w:p w14:paraId="3F62BB4B" w14:textId="4B446545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9B81140" w14:textId="092EB29B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57A9865" w14:textId="77777777" w:rsidR="00622C8D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B3533DB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313383F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3617AA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DAAB07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8B57A57" w14:textId="77777777" w:rsidTr="00622C8D">
        <w:tc>
          <w:tcPr>
            <w:tcW w:w="846" w:type="dxa"/>
          </w:tcPr>
          <w:p w14:paraId="747B950C" w14:textId="59887B06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9" w:type="dxa"/>
          </w:tcPr>
          <w:p w14:paraId="4411E492" w14:textId="19EDDF83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D7A8E93" w14:textId="5F8690D0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1BC9FED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1C50312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B794CED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788F1B3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BAD0C1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32E05224" w14:textId="77777777" w:rsidTr="00622C8D">
        <w:tc>
          <w:tcPr>
            <w:tcW w:w="846" w:type="dxa"/>
          </w:tcPr>
          <w:p w14:paraId="552326FB" w14:textId="4D028A4F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9" w:type="dxa"/>
          </w:tcPr>
          <w:p w14:paraId="409B610C" w14:textId="55A4571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23E6D87C" w14:textId="486E77B8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A0BDFB1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6491708D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A97B69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9450291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7805F9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EE61087" w14:textId="77777777" w:rsidTr="00622C8D">
        <w:tc>
          <w:tcPr>
            <w:tcW w:w="846" w:type="dxa"/>
          </w:tcPr>
          <w:p w14:paraId="62BBF595" w14:textId="69143592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9" w:type="dxa"/>
          </w:tcPr>
          <w:p w14:paraId="5FC95268" w14:textId="1CADF788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96B5498" w14:textId="50F3A6DC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5992BE1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5035165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FA75CB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29C2F58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CD12785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0D1B5C09" w14:textId="77777777" w:rsidTr="00622C8D">
        <w:tc>
          <w:tcPr>
            <w:tcW w:w="846" w:type="dxa"/>
          </w:tcPr>
          <w:p w14:paraId="4B14E495" w14:textId="19CD85B8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9" w:type="dxa"/>
          </w:tcPr>
          <w:p w14:paraId="7B92044A" w14:textId="58FDDEA4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2BBB74C2" w14:textId="2E5517AC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17B0347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7399B99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813307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33851FB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2ADB59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CCB8F98" w14:textId="77777777" w:rsidTr="00622C8D">
        <w:tc>
          <w:tcPr>
            <w:tcW w:w="846" w:type="dxa"/>
          </w:tcPr>
          <w:p w14:paraId="6DA68F85" w14:textId="2AFABE7B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9" w:type="dxa"/>
          </w:tcPr>
          <w:p w14:paraId="29DCE1BF" w14:textId="1E53294C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9CD1CC1" w14:textId="1179DB7B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CD4CCB6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ABE4F9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20015D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853C07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00B4E6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18FE588B" w14:textId="77777777" w:rsidTr="00622C8D">
        <w:tc>
          <w:tcPr>
            <w:tcW w:w="846" w:type="dxa"/>
          </w:tcPr>
          <w:p w14:paraId="0850B3AE" w14:textId="374DD3A2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39" w:type="dxa"/>
          </w:tcPr>
          <w:p w14:paraId="1B09DE8C" w14:textId="77641BC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4AB6D82" w14:textId="0AE5C7CB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F950D76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4323DA9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674556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7FD6EE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094013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337B1F1" w14:textId="77777777" w:rsidTr="00622C8D">
        <w:tc>
          <w:tcPr>
            <w:tcW w:w="846" w:type="dxa"/>
          </w:tcPr>
          <w:p w14:paraId="7097989F" w14:textId="4468CF76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9" w:type="dxa"/>
          </w:tcPr>
          <w:p w14:paraId="02C6FA96" w14:textId="568A92F5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2687F27C" w14:textId="2C2E5C83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86E360C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71C414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2010F3F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DB29E2F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86B30B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C8D1FA8" w14:textId="77777777" w:rsidTr="00622C8D">
        <w:tc>
          <w:tcPr>
            <w:tcW w:w="846" w:type="dxa"/>
          </w:tcPr>
          <w:p w14:paraId="3AB25ADE" w14:textId="0536A44F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9" w:type="dxa"/>
          </w:tcPr>
          <w:p w14:paraId="6754DB46" w14:textId="1D34AFFA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D6D0A76" w14:textId="099FD60D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B371847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BAB133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D0DF4E2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B78674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51E0AB2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8FF9B24" w14:textId="77777777" w:rsidTr="00622C8D">
        <w:tc>
          <w:tcPr>
            <w:tcW w:w="846" w:type="dxa"/>
          </w:tcPr>
          <w:p w14:paraId="4D047DCC" w14:textId="63AAE80D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9" w:type="dxa"/>
          </w:tcPr>
          <w:p w14:paraId="405AC810" w14:textId="094FBDAD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5B9D631" w14:textId="53E356A3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55B0178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F54598C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1FC1A91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F93E3D2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797E381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37017EAF" w14:textId="77777777" w:rsidTr="00622C8D">
        <w:tc>
          <w:tcPr>
            <w:tcW w:w="846" w:type="dxa"/>
          </w:tcPr>
          <w:p w14:paraId="70EF6E4B" w14:textId="2A7BD061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9" w:type="dxa"/>
          </w:tcPr>
          <w:p w14:paraId="2C67389F" w14:textId="532C3DA2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EF3EB87" w14:textId="537F819B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E9F639F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03BDB2D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F82A10C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1691303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70B4922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7517F24" w14:textId="77777777" w:rsidTr="00622C8D">
        <w:tc>
          <w:tcPr>
            <w:tcW w:w="846" w:type="dxa"/>
          </w:tcPr>
          <w:p w14:paraId="4F65D78A" w14:textId="76DD2A8F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9" w:type="dxa"/>
          </w:tcPr>
          <w:p w14:paraId="110AAC6A" w14:textId="7777777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1852BD5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CEF759A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197F6C0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85F8B7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4769FBD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5DAD60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12FBF45" w14:textId="77777777" w:rsidTr="00622C8D">
        <w:tc>
          <w:tcPr>
            <w:tcW w:w="846" w:type="dxa"/>
          </w:tcPr>
          <w:p w14:paraId="6C87758C" w14:textId="01773D9D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9" w:type="dxa"/>
          </w:tcPr>
          <w:p w14:paraId="23B56429" w14:textId="7777777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0D04CBE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21CD250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6BD373B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3FCB485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0A5FCE0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AE2FDC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7B27DF0" w14:textId="77777777" w:rsidTr="00622C8D">
        <w:tc>
          <w:tcPr>
            <w:tcW w:w="846" w:type="dxa"/>
          </w:tcPr>
          <w:p w14:paraId="2FC9A870" w14:textId="0882164B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9" w:type="dxa"/>
          </w:tcPr>
          <w:p w14:paraId="664F9984" w14:textId="7777777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6C14C13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09036B1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078EEA36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0BBDF27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26CA43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CE4FC5D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35980447" w14:textId="77777777" w:rsidTr="00622C8D">
        <w:tc>
          <w:tcPr>
            <w:tcW w:w="846" w:type="dxa"/>
          </w:tcPr>
          <w:p w14:paraId="0596274C" w14:textId="24742E84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39" w:type="dxa"/>
          </w:tcPr>
          <w:p w14:paraId="6C6E508B" w14:textId="7777777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5F14DEB4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EB0831F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14A30D0A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E37E4C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1500C8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6FD1194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19CADDB9" w14:textId="77777777" w:rsidTr="00622C8D">
        <w:tc>
          <w:tcPr>
            <w:tcW w:w="846" w:type="dxa"/>
          </w:tcPr>
          <w:p w14:paraId="23E8E366" w14:textId="0392F583" w:rsidR="00622C8D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39" w:type="dxa"/>
          </w:tcPr>
          <w:p w14:paraId="38687E19" w14:textId="77777777" w:rsidR="00622C8D" w:rsidRPr="00C940FF" w:rsidRDefault="00622C8D" w:rsidP="00622C8D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BBA47D8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462FD3D" w14:textId="77777777" w:rsidR="00622C8D" w:rsidRPr="00C940FF" w:rsidRDefault="00622C8D" w:rsidP="00622C8D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499E9D8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FACF7C2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9A9A3B8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BFAA64E" w14:textId="77777777" w:rsidR="00622C8D" w:rsidRDefault="00622C8D" w:rsidP="00622C8D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</w:tbl>
    <w:p w14:paraId="16A8BE74" w14:textId="77777777" w:rsidR="00983593" w:rsidRDefault="00983593" w:rsidP="00983593"/>
    <w:p w14:paraId="79633172" w14:textId="0ACE0BFA" w:rsidR="009C3531" w:rsidRDefault="009941FA" w:rsidP="009941FA">
      <w:pPr>
        <w:rPr>
          <w:b/>
          <w:bCs/>
          <w:sz w:val="22"/>
          <w:szCs w:val="24"/>
        </w:rPr>
      </w:pPr>
      <w:r w:rsidRPr="009941FA">
        <w:rPr>
          <w:rFonts w:hint="eastAsia"/>
          <w:b/>
          <w:bCs/>
          <w:sz w:val="22"/>
          <w:szCs w:val="24"/>
        </w:rPr>
        <w:t>※</w:t>
      </w:r>
      <w:r w:rsidR="00622C8D">
        <w:rPr>
          <w:rFonts w:hint="eastAsia"/>
          <w:b/>
          <w:bCs/>
          <w:sz w:val="22"/>
          <w:szCs w:val="24"/>
        </w:rPr>
        <w:t>当日午前中に本部までご</w:t>
      </w:r>
      <w:r w:rsidRPr="009941FA">
        <w:rPr>
          <w:rFonts w:hint="eastAsia"/>
          <w:b/>
          <w:bCs/>
          <w:sz w:val="22"/>
          <w:szCs w:val="24"/>
        </w:rPr>
        <w:t>提出ください。</w:t>
      </w:r>
    </w:p>
    <w:p w14:paraId="0F5FA8D4" w14:textId="159062C8" w:rsidR="00622C8D" w:rsidRPr="00983593" w:rsidRDefault="00EE21DF" w:rsidP="00622C8D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36"/>
        </w:rPr>
        <w:lastRenderedPageBreak/>
        <w:t>令和４</w:t>
      </w:r>
      <w:r w:rsidR="00622C8D">
        <w:rPr>
          <w:rFonts w:hint="eastAsia"/>
          <w:b/>
          <w:bCs/>
          <w:sz w:val="36"/>
          <w:szCs w:val="36"/>
        </w:rPr>
        <w:t>年度</w:t>
      </w:r>
      <w:r w:rsidR="00FA3A2F">
        <w:rPr>
          <w:rFonts w:hint="eastAsia"/>
          <w:b/>
          <w:bCs/>
          <w:sz w:val="36"/>
          <w:szCs w:val="36"/>
        </w:rPr>
        <w:t>県北</w:t>
      </w:r>
      <w:r w:rsidR="00622C8D">
        <w:rPr>
          <w:rFonts w:hint="eastAsia"/>
          <w:b/>
          <w:bCs/>
          <w:sz w:val="36"/>
          <w:szCs w:val="36"/>
        </w:rPr>
        <w:t>地区新人体育大会　来場者</w:t>
      </w:r>
      <w:r w:rsidR="00622C8D" w:rsidRPr="00983593">
        <w:rPr>
          <w:rFonts w:hint="eastAsia"/>
          <w:b/>
          <w:bCs/>
          <w:sz w:val="36"/>
          <w:szCs w:val="40"/>
        </w:rPr>
        <w:t>記録表</w:t>
      </w:r>
    </w:p>
    <w:p w14:paraId="63DC7F4A" w14:textId="77777777" w:rsidR="00622C8D" w:rsidRDefault="00622C8D" w:rsidP="00622C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2C8D" w14:paraId="28F32AD2" w14:textId="77777777" w:rsidTr="00AD3D78">
        <w:tc>
          <w:tcPr>
            <w:tcW w:w="4868" w:type="dxa"/>
          </w:tcPr>
          <w:p w14:paraId="1D0C3584" w14:textId="0C3D2FA2" w:rsidR="00622C8D" w:rsidRPr="00983593" w:rsidRDefault="00622C8D" w:rsidP="00AD3D78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１０</w:t>
            </w:r>
            <w:r w:rsidRPr="00983593">
              <w:rPr>
                <w:rFonts w:hint="eastAsia"/>
                <w:sz w:val="22"/>
                <w:szCs w:val="24"/>
              </w:rPr>
              <w:t xml:space="preserve">　月　</w:t>
            </w:r>
            <w:r>
              <w:rPr>
                <w:rFonts w:hint="eastAsia"/>
                <w:sz w:val="22"/>
                <w:szCs w:val="24"/>
              </w:rPr>
              <w:t>１</w:t>
            </w:r>
            <w:r w:rsidR="00EE21DF">
              <w:rPr>
                <w:rFonts w:hint="eastAsia"/>
                <w:sz w:val="22"/>
                <w:szCs w:val="24"/>
              </w:rPr>
              <w:t>６</w:t>
            </w:r>
            <w:r w:rsidRPr="00983593">
              <w:rPr>
                <w:rFonts w:hint="eastAsia"/>
                <w:sz w:val="22"/>
                <w:szCs w:val="24"/>
              </w:rPr>
              <w:t xml:space="preserve">　日（　</w:t>
            </w:r>
            <w:r>
              <w:rPr>
                <w:rFonts w:hint="eastAsia"/>
                <w:sz w:val="22"/>
                <w:szCs w:val="24"/>
              </w:rPr>
              <w:t>日</w:t>
            </w:r>
            <w:r w:rsidRPr="00983593">
              <w:rPr>
                <w:rFonts w:hint="eastAsia"/>
                <w:sz w:val="22"/>
                <w:szCs w:val="24"/>
              </w:rPr>
              <w:t xml:space="preserve">　）</w:t>
            </w:r>
          </w:p>
        </w:tc>
        <w:tc>
          <w:tcPr>
            <w:tcW w:w="4868" w:type="dxa"/>
          </w:tcPr>
          <w:p w14:paraId="786DD78D" w14:textId="11F32F69" w:rsidR="00622C8D" w:rsidRPr="00983593" w:rsidRDefault="00622C8D" w:rsidP="00AD3D78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>会場：</w:t>
            </w:r>
            <w:r w:rsidR="00EE21DF">
              <w:rPr>
                <w:rFonts w:hint="eastAsia"/>
                <w:sz w:val="22"/>
                <w:szCs w:val="24"/>
              </w:rPr>
              <w:t>佐世保市東部スポーツ広場体育館</w:t>
            </w:r>
          </w:p>
        </w:tc>
      </w:tr>
      <w:tr w:rsidR="00622C8D" w14:paraId="0CEBF215" w14:textId="77777777" w:rsidTr="00AD3D78">
        <w:tc>
          <w:tcPr>
            <w:tcW w:w="4868" w:type="dxa"/>
          </w:tcPr>
          <w:p w14:paraId="13BE71AA" w14:textId="77777777" w:rsidR="00622C8D" w:rsidRPr="00983593" w:rsidRDefault="00622C8D" w:rsidP="00AD3D7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</w:t>
            </w:r>
            <w:r w:rsidRPr="00983593">
              <w:rPr>
                <w:rFonts w:hint="eastAsia"/>
                <w:sz w:val="22"/>
                <w:szCs w:val="24"/>
              </w:rPr>
              <w:t>名：</w:t>
            </w:r>
          </w:p>
        </w:tc>
        <w:tc>
          <w:tcPr>
            <w:tcW w:w="4868" w:type="dxa"/>
          </w:tcPr>
          <w:p w14:paraId="0C1B4327" w14:textId="77777777" w:rsidR="00622C8D" w:rsidRPr="00983593" w:rsidRDefault="00622C8D" w:rsidP="00AD3D78">
            <w:pPr>
              <w:rPr>
                <w:sz w:val="22"/>
                <w:szCs w:val="24"/>
              </w:rPr>
            </w:pPr>
            <w:r w:rsidRPr="00983593">
              <w:rPr>
                <w:rFonts w:hint="eastAsia"/>
                <w:sz w:val="22"/>
                <w:szCs w:val="24"/>
              </w:rPr>
              <w:t>競技：</w:t>
            </w:r>
            <w:r>
              <w:rPr>
                <w:rFonts w:hint="eastAsia"/>
                <w:sz w:val="22"/>
                <w:szCs w:val="24"/>
              </w:rPr>
              <w:t>バドミントン競技</w:t>
            </w:r>
          </w:p>
        </w:tc>
      </w:tr>
      <w:tr w:rsidR="00622C8D" w14:paraId="11411A99" w14:textId="77777777" w:rsidTr="00AD3D78">
        <w:tc>
          <w:tcPr>
            <w:tcW w:w="4868" w:type="dxa"/>
          </w:tcPr>
          <w:p w14:paraId="52B2CAF9" w14:textId="77777777" w:rsidR="00622C8D" w:rsidRDefault="00622C8D" w:rsidP="00AD3D7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引率責任者名：</w:t>
            </w:r>
          </w:p>
        </w:tc>
        <w:tc>
          <w:tcPr>
            <w:tcW w:w="4868" w:type="dxa"/>
          </w:tcPr>
          <w:p w14:paraId="302186E7" w14:textId="77777777" w:rsidR="00622C8D" w:rsidRPr="00983593" w:rsidRDefault="00622C8D" w:rsidP="00AD3D7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緊急連絡先：</w:t>
            </w:r>
          </w:p>
        </w:tc>
      </w:tr>
    </w:tbl>
    <w:p w14:paraId="09A6086C" w14:textId="77777777" w:rsidR="00622C8D" w:rsidRDefault="00622C8D" w:rsidP="00622C8D"/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846"/>
        <w:gridCol w:w="2039"/>
        <w:gridCol w:w="1363"/>
        <w:gridCol w:w="1276"/>
        <w:gridCol w:w="1053"/>
        <w:gridCol w:w="1053"/>
        <w:gridCol w:w="1053"/>
        <w:gridCol w:w="1053"/>
      </w:tblGrid>
      <w:tr w:rsidR="00622C8D" w:rsidRPr="00C940FF" w14:paraId="21CF7EC8" w14:textId="77777777" w:rsidTr="00AD3D78">
        <w:trPr>
          <w:trHeight w:val="393"/>
        </w:trPr>
        <w:tc>
          <w:tcPr>
            <w:tcW w:w="846" w:type="dxa"/>
            <w:vMerge w:val="restart"/>
          </w:tcPr>
          <w:p w14:paraId="419DCA7C" w14:textId="77777777" w:rsidR="00622C8D" w:rsidRPr="00C940FF" w:rsidRDefault="00622C8D" w:rsidP="00AD3D78">
            <w:pPr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 w:val="restart"/>
          </w:tcPr>
          <w:p w14:paraId="5D6DDA2D" w14:textId="77777777" w:rsidR="00622C8D" w:rsidRPr="00C940FF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363" w:type="dxa"/>
            <w:vMerge w:val="restart"/>
          </w:tcPr>
          <w:p w14:paraId="5A57D619" w14:textId="77777777" w:rsidR="00622C8D" w:rsidRPr="00C940FF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276" w:type="dxa"/>
            <w:vMerge w:val="restart"/>
          </w:tcPr>
          <w:p w14:paraId="76BD708B" w14:textId="77777777" w:rsidR="00622C8D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4212" w:type="dxa"/>
            <w:gridSpan w:val="4"/>
          </w:tcPr>
          <w:p w14:paraId="5C93812D" w14:textId="77777777" w:rsidR="00622C8D" w:rsidRPr="008E7CBA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0"/>
                <w:szCs w:val="10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症状があれば○をつける</w:t>
            </w:r>
          </w:p>
        </w:tc>
      </w:tr>
      <w:tr w:rsidR="00622C8D" w:rsidRPr="00C940FF" w14:paraId="68F54A0A" w14:textId="77777777" w:rsidTr="00AD3D78">
        <w:trPr>
          <w:trHeight w:val="79"/>
        </w:trPr>
        <w:tc>
          <w:tcPr>
            <w:tcW w:w="846" w:type="dxa"/>
            <w:vMerge/>
          </w:tcPr>
          <w:p w14:paraId="303F738F" w14:textId="77777777" w:rsidR="00622C8D" w:rsidRPr="00C940FF" w:rsidRDefault="00622C8D" w:rsidP="00AD3D78">
            <w:pPr>
              <w:spacing w:line="340" w:lineRule="exac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</w:tcPr>
          <w:p w14:paraId="0D40F192" w14:textId="77777777" w:rsidR="00622C8D" w:rsidRPr="00C940FF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</w:tcPr>
          <w:p w14:paraId="0F801F7F" w14:textId="77777777" w:rsidR="00622C8D" w:rsidRPr="00C940FF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14:paraId="4144FA1E" w14:textId="77777777" w:rsidR="00622C8D" w:rsidRPr="00C940FF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E3C2678" w14:textId="77777777" w:rsidR="00622C8D" w:rsidRPr="008E7CBA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せき</w:t>
            </w:r>
          </w:p>
        </w:tc>
        <w:tc>
          <w:tcPr>
            <w:tcW w:w="1053" w:type="dxa"/>
          </w:tcPr>
          <w:p w14:paraId="349C8DB4" w14:textId="77777777" w:rsidR="00622C8D" w:rsidRPr="008E7CBA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983593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053" w:type="dxa"/>
          </w:tcPr>
          <w:p w14:paraId="74F5107F" w14:textId="77777777" w:rsidR="00622C8D" w:rsidRPr="008E7CBA" w:rsidRDefault="00622C8D" w:rsidP="00AD3D78">
            <w:pPr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8E7CBA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鼻水</w:t>
            </w:r>
          </w:p>
        </w:tc>
        <w:tc>
          <w:tcPr>
            <w:tcW w:w="1053" w:type="dxa"/>
          </w:tcPr>
          <w:p w14:paraId="7886DDBB" w14:textId="77777777" w:rsidR="00622C8D" w:rsidRPr="008E7CBA" w:rsidRDefault="00622C8D" w:rsidP="00AD3D78">
            <w:pPr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622C8D">
              <w:rPr>
                <w:rFonts w:ascii="メイリオ" w:eastAsia="メイリオ" w:hAnsi="メイリオ" w:hint="eastAsia"/>
                <w:color w:val="000000"/>
                <w:w w:val="60"/>
                <w:kern w:val="0"/>
                <w:sz w:val="18"/>
                <w:szCs w:val="18"/>
                <w:fitText w:val="765" w:id="-2001524224"/>
              </w:rPr>
              <w:t>味覚・嗅の異</w:t>
            </w:r>
            <w:r w:rsidRPr="00622C8D">
              <w:rPr>
                <w:rFonts w:ascii="メイリオ" w:eastAsia="メイリオ" w:hAnsi="メイリオ" w:hint="eastAsia"/>
                <w:color w:val="000000"/>
                <w:spacing w:val="4"/>
                <w:w w:val="60"/>
                <w:kern w:val="0"/>
                <w:sz w:val="18"/>
                <w:szCs w:val="18"/>
                <w:fitText w:val="765" w:id="-2001524224"/>
              </w:rPr>
              <w:t>常</w:t>
            </w:r>
          </w:p>
        </w:tc>
      </w:tr>
      <w:tr w:rsidR="00622C8D" w:rsidRPr="00C940FF" w14:paraId="710F52AB" w14:textId="77777777" w:rsidTr="00AD3D78">
        <w:tc>
          <w:tcPr>
            <w:tcW w:w="846" w:type="dxa"/>
          </w:tcPr>
          <w:p w14:paraId="25264C42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監督</w:t>
            </w:r>
          </w:p>
        </w:tc>
        <w:tc>
          <w:tcPr>
            <w:tcW w:w="2039" w:type="dxa"/>
          </w:tcPr>
          <w:p w14:paraId="494845A9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4A53B62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1E41A63" w14:textId="77777777" w:rsidR="00622C8D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6D4FE24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4266B11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0E660A9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1172C6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639E2CB6" w14:textId="77777777" w:rsidTr="00AD3D78">
        <w:tc>
          <w:tcPr>
            <w:tcW w:w="846" w:type="dxa"/>
          </w:tcPr>
          <w:p w14:paraId="73E34F7F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622C8D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コーチ</w:t>
            </w:r>
          </w:p>
        </w:tc>
        <w:tc>
          <w:tcPr>
            <w:tcW w:w="2039" w:type="dxa"/>
          </w:tcPr>
          <w:p w14:paraId="726DBDBC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714C636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304FBA0" w14:textId="77777777" w:rsidR="00622C8D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1362CA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65AC79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3A716E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C25DD0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09A2AE4" w14:textId="77777777" w:rsidTr="00AD3D78">
        <w:tc>
          <w:tcPr>
            <w:tcW w:w="846" w:type="dxa"/>
          </w:tcPr>
          <w:p w14:paraId="46263F06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9" w:type="dxa"/>
          </w:tcPr>
          <w:p w14:paraId="444C9B27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9E8F611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934CE49" w14:textId="77777777" w:rsidR="00622C8D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9DA6D6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BA41309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07B1B7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DD93384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07E68F01" w14:textId="77777777" w:rsidTr="00AD3D78">
        <w:tc>
          <w:tcPr>
            <w:tcW w:w="846" w:type="dxa"/>
          </w:tcPr>
          <w:p w14:paraId="556C41CC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9" w:type="dxa"/>
          </w:tcPr>
          <w:p w14:paraId="35250833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8B8653E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510D7C4" w14:textId="77777777" w:rsidR="00622C8D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2321E51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7C1F866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76314FB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F28B64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2E8EF3B1" w14:textId="77777777" w:rsidTr="00AD3D78">
        <w:tc>
          <w:tcPr>
            <w:tcW w:w="846" w:type="dxa"/>
          </w:tcPr>
          <w:p w14:paraId="3308C38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9" w:type="dxa"/>
          </w:tcPr>
          <w:p w14:paraId="7242B5D0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445D23F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59F5ABC" w14:textId="77777777" w:rsidR="00622C8D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D68995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0CF7D8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30FF64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66868F2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90CAC56" w14:textId="77777777" w:rsidTr="00AD3D78">
        <w:tc>
          <w:tcPr>
            <w:tcW w:w="846" w:type="dxa"/>
          </w:tcPr>
          <w:p w14:paraId="3D2796BB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9" w:type="dxa"/>
          </w:tcPr>
          <w:p w14:paraId="32CE5E13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1FBC616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2EB02E6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CDB014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8CCE4D2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77338F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A5C113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38E5B7D4" w14:textId="77777777" w:rsidTr="00AD3D78">
        <w:tc>
          <w:tcPr>
            <w:tcW w:w="846" w:type="dxa"/>
          </w:tcPr>
          <w:p w14:paraId="763C6523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9" w:type="dxa"/>
          </w:tcPr>
          <w:p w14:paraId="0600E056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AAAF704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BD34200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3297C2E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31D0E02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CAF206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57A88F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02E0BE3C" w14:textId="77777777" w:rsidTr="00AD3D78">
        <w:tc>
          <w:tcPr>
            <w:tcW w:w="846" w:type="dxa"/>
          </w:tcPr>
          <w:p w14:paraId="5FCA027A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9" w:type="dxa"/>
          </w:tcPr>
          <w:p w14:paraId="63CDE094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C2D7AEF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7D2159E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1940C5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7AB2DF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D0E4E71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8E4215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122D26A" w14:textId="77777777" w:rsidTr="00AD3D78">
        <w:tc>
          <w:tcPr>
            <w:tcW w:w="846" w:type="dxa"/>
          </w:tcPr>
          <w:p w14:paraId="02EEC849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9" w:type="dxa"/>
          </w:tcPr>
          <w:p w14:paraId="1D864CC0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43B1D03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AD4E84A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4E01D7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4D691F4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6AA1AEE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6D7D569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7397CBF" w14:textId="77777777" w:rsidTr="00AD3D78">
        <w:tc>
          <w:tcPr>
            <w:tcW w:w="846" w:type="dxa"/>
          </w:tcPr>
          <w:p w14:paraId="5FEF3254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9" w:type="dxa"/>
          </w:tcPr>
          <w:p w14:paraId="766AAA3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511CB4F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6B19E4B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712822F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C18FDE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5D021B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CAA2AD2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41AD2676" w14:textId="77777777" w:rsidTr="00AD3D78">
        <w:tc>
          <w:tcPr>
            <w:tcW w:w="846" w:type="dxa"/>
          </w:tcPr>
          <w:p w14:paraId="7373B002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39" w:type="dxa"/>
          </w:tcPr>
          <w:p w14:paraId="38342A0C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43DE8CC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618BD2B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E1DD30B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9361E3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C322049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A0D777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6ED316A5" w14:textId="77777777" w:rsidTr="00AD3D78">
        <w:tc>
          <w:tcPr>
            <w:tcW w:w="846" w:type="dxa"/>
          </w:tcPr>
          <w:p w14:paraId="2AA95DFA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9" w:type="dxa"/>
          </w:tcPr>
          <w:p w14:paraId="3E8702E2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5C866161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A52B8CE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4288864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A93808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57B55EE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406AACB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43F5165" w14:textId="77777777" w:rsidTr="00AD3D78">
        <w:tc>
          <w:tcPr>
            <w:tcW w:w="846" w:type="dxa"/>
          </w:tcPr>
          <w:p w14:paraId="33189D2C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9" w:type="dxa"/>
          </w:tcPr>
          <w:p w14:paraId="525263BF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DC96A28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2FA5D37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09D6FB46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7725C50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94C1F2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854474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D1F1C52" w14:textId="77777777" w:rsidTr="00AD3D78">
        <w:tc>
          <w:tcPr>
            <w:tcW w:w="846" w:type="dxa"/>
          </w:tcPr>
          <w:p w14:paraId="3C229165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9" w:type="dxa"/>
          </w:tcPr>
          <w:p w14:paraId="1530935B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391BE5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940A106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0F6E0F3E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C4B698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41B6B9B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AFBE8CE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4CA91C93" w14:textId="77777777" w:rsidTr="00AD3D78">
        <w:tc>
          <w:tcPr>
            <w:tcW w:w="846" w:type="dxa"/>
          </w:tcPr>
          <w:p w14:paraId="0D8E6ECD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9" w:type="dxa"/>
          </w:tcPr>
          <w:p w14:paraId="2C3D6F5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BE601C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1DFE618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158B11A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330A22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BC8DF39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428649F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BBCB7E8" w14:textId="77777777" w:rsidTr="00AD3D78">
        <w:tc>
          <w:tcPr>
            <w:tcW w:w="846" w:type="dxa"/>
          </w:tcPr>
          <w:p w14:paraId="0EBA1423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9" w:type="dxa"/>
          </w:tcPr>
          <w:p w14:paraId="13A3494D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A3FC67E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BAEC076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A1A7642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437CADE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B6EA17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E34D42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45639CA0" w14:textId="77777777" w:rsidTr="00AD3D78">
        <w:tc>
          <w:tcPr>
            <w:tcW w:w="846" w:type="dxa"/>
          </w:tcPr>
          <w:p w14:paraId="11E83F56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9" w:type="dxa"/>
          </w:tcPr>
          <w:p w14:paraId="15D28A0E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906FD53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C312282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405A86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181A1C5C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CBEBE0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7C8CECC1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7B5EE7DB" w14:textId="77777777" w:rsidTr="00AD3D78">
        <w:tc>
          <w:tcPr>
            <w:tcW w:w="846" w:type="dxa"/>
          </w:tcPr>
          <w:p w14:paraId="197C915A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9" w:type="dxa"/>
          </w:tcPr>
          <w:p w14:paraId="5AE0DA66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F275770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3526278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2A9855F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312672F8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B155B34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D589BD3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06473D5C" w14:textId="77777777" w:rsidTr="00AD3D78">
        <w:tc>
          <w:tcPr>
            <w:tcW w:w="846" w:type="dxa"/>
          </w:tcPr>
          <w:p w14:paraId="02F1C6A8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39" w:type="dxa"/>
          </w:tcPr>
          <w:p w14:paraId="105EC585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ECC326C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AB71F12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7E2FB41A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71D3CF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7B96CFC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6F96C66D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622C8D" w:rsidRPr="00C940FF" w14:paraId="534876F6" w14:textId="77777777" w:rsidTr="00AD3D78">
        <w:tc>
          <w:tcPr>
            <w:tcW w:w="846" w:type="dxa"/>
          </w:tcPr>
          <w:p w14:paraId="7609AC57" w14:textId="77777777" w:rsidR="00622C8D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39" w:type="dxa"/>
          </w:tcPr>
          <w:p w14:paraId="6C256F1A" w14:textId="77777777" w:rsidR="00622C8D" w:rsidRPr="00C940FF" w:rsidRDefault="00622C8D" w:rsidP="00AD3D78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3242F0E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E2E1A9B" w14:textId="77777777" w:rsidR="00622C8D" w:rsidRPr="00C940FF" w:rsidRDefault="00622C8D" w:rsidP="00AD3D78">
            <w:pPr>
              <w:spacing w:line="420" w:lineRule="exact"/>
              <w:ind w:firstLineChars="100" w:firstLine="210"/>
              <w:jc w:val="righ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C940FF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053" w:type="dxa"/>
          </w:tcPr>
          <w:p w14:paraId="59BF8326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231736A7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4C986315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</w:tcPr>
          <w:p w14:paraId="0D1E023C" w14:textId="77777777" w:rsidR="00622C8D" w:rsidRDefault="00622C8D" w:rsidP="00AD3D78">
            <w:pPr>
              <w:spacing w:line="420" w:lineRule="exact"/>
              <w:ind w:firstLineChars="100" w:firstLine="210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</w:tbl>
    <w:p w14:paraId="1E0899EE" w14:textId="77777777" w:rsidR="00622C8D" w:rsidRDefault="00622C8D" w:rsidP="00622C8D"/>
    <w:p w14:paraId="49AE9D8E" w14:textId="3F98E399" w:rsidR="009C3531" w:rsidRPr="00622C8D" w:rsidRDefault="00622C8D" w:rsidP="00622C8D">
      <w:pPr>
        <w:rPr>
          <w:b/>
          <w:bCs/>
          <w:sz w:val="22"/>
          <w:szCs w:val="24"/>
        </w:rPr>
      </w:pPr>
      <w:r w:rsidRPr="009941FA">
        <w:rPr>
          <w:rFonts w:hint="eastAsia"/>
          <w:b/>
          <w:bCs/>
          <w:sz w:val="22"/>
          <w:szCs w:val="24"/>
        </w:rPr>
        <w:t>※</w:t>
      </w:r>
      <w:r>
        <w:rPr>
          <w:rFonts w:hint="eastAsia"/>
          <w:b/>
          <w:bCs/>
          <w:sz w:val="22"/>
          <w:szCs w:val="24"/>
        </w:rPr>
        <w:t>当日午前中に本部までご</w:t>
      </w:r>
      <w:r w:rsidRPr="009941FA">
        <w:rPr>
          <w:rFonts w:hint="eastAsia"/>
          <w:b/>
          <w:bCs/>
          <w:sz w:val="22"/>
          <w:szCs w:val="24"/>
        </w:rPr>
        <w:t>提出ください。</w:t>
      </w:r>
    </w:p>
    <w:sectPr w:rsidR="009C3531" w:rsidRPr="00622C8D" w:rsidSect="009835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E9DC" w14:textId="77777777" w:rsidR="00C466F1" w:rsidRDefault="00C466F1" w:rsidP="0027761B">
      <w:r>
        <w:separator/>
      </w:r>
    </w:p>
  </w:endnote>
  <w:endnote w:type="continuationSeparator" w:id="0">
    <w:p w14:paraId="7BE1F5F5" w14:textId="77777777" w:rsidR="00C466F1" w:rsidRDefault="00C466F1" w:rsidP="002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216B" w14:textId="77777777" w:rsidR="00C466F1" w:rsidRDefault="00C466F1" w:rsidP="0027761B">
      <w:r>
        <w:separator/>
      </w:r>
    </w:p>
  </w:footnote>
  <w:footnote w:type="continuationSeparator" w:id="0">
    <w:p w14:paraId="0A1256BE" w14:textId="77777777" w:rsidR="00C466F1" w:rsidRDefault="00C466F1" w:rsidP="0027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D0"/>
    <w:rsid w:val="0027761B"/>
    <w:rsid w:val="0028197C"/>
    <w:rsid w:val="00320812"/>
    <w:rsid w:val="004A34B6"/>
    <w:rsid w:val="004B7FA5"/>
    <w:rsid w:val="00622C8D"/>
    <w:rsid w:val="006F58EE"/>
    <w:rsid w:val="008A01C0"/>
    <w:rsid w:val="008D3298"/>
    <w:rsid w:val="00983593"/>
    <w:rsid w:val="009941FA"/>
    <w:rsid w:val="009C3531"/>
    <w:rsid w:val="00A71B08"/>
    <w:rsid w:val="00A84ED0"/>
    <w:rsid w:val="00AD57B8"/>
    <w:rsid w:val="00BD4A09"/>
    <w:rsid w:val="00C466F1"/>
    <w:rsid w:val="00CE25C8"/>
    <w:rsid w:val="00D96657"/>
    <w:rsid w:val="00EE21DF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07125"/>
  <w15:chartTrackingRefBased/>
  <w15:docId w15:val="{5B256E0D-D788-410D-ACB6-83921A8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1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61B"/>
  </w:style>
  <w:style w:type="paragraph" w:styleId="a8">
    <w:name w:val="footer"/>
    <w:basedOn w:val="a"/>
    <w:link w:val="a9"/>
    <w:uiPriority w:val="99"/>
    <w:unhideWhenUsed/>
    <w:rsid w:val="0027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長崎市中学校体育連盟</dc:creator>
  <cp:keywords/>
  <dc:description/>
  <cp:lastModifiedBy>小松旭</cp:lastModifiedBy>
  <cp:revision>2</cp:revision>
  <cp:lastPrinted>2020-06-20T01:36:00Z</cp:lastPrinted>
  <dcterms:created xsi:type="dcterms:W3CDTF">2022-08-22T09:24:00Z</dcterms:created>
  <dcterms:modified xsi:type="dcterms:W3CDTF">2022-08-22T09:24:00Z</dcterms:modified>
</cp:coreProperties>
</file>